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2B60B" w14:textId="25DC5DDA" w:rsidR="00D40F58" w:rsidRDefault="00D40F58" w:rsidP="00D40F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Linköpings universitet</w:t>
      </w:r>
    </w:p>
    <w:p w14:paraId="1209481E" w14:textId="77777777" w:rsidR="00D40F58" w:rsidRPr="00D40F58" w:rsidRDefault="00D40F58" w:rsidP="00D40F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D0AACE2" w14:textId="4065B30C" w:rsidR="00D40F58" w:rsidRDefault="00D40F58" w:rsidP="00D40F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Litteraturlista för Ekonomisk familjerätt,</w:t>
      </w:r>
    </w:p>
    <w:p w14:paraId="2D9741A7" w14:textId="02F78332" w:rsidR="00D40F58" w:rsidRDefault="00D40F58" w:rsidP="00D40F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grundkurs, 7,5 </w:t>
      </w:r>
      <w:proofErr w:type="spellStart"/>
      <w:r>
        <w:rPr>
          <w:rFonts w:ascii="TimesNewRomanPS-BoldMT" w:hAnsi="TimesNewRomanPS-BoldMT" w:cs="TimesNewRomanPS-BoldMT"/>
          <w:b/>
          <w:bCs/>
          <w:sz w:val="40"/>
          <w:szCs w:val="40"/>
        </w:rPr>
        <w:t>hp</w:t>
      </w:r>
      <w:proofErr w:type="spellEnd"/>
      <w:r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(747G61), </w:t>
      </w:r>
      <w:r w:rsidR="009772A4">
        <w:rPr>
          <w:rFonts w:ascii="TimesNewRomanPS-BoldMT" w:hAnsi="TimesNewRomanPS-BoldMT" w:cs="TimesNewRomanPS-BoldMT"/>
          <w:b/>
          <w:bCs/>
          <w:sz w:val="40"/>
          <w:szCs w:val="40"/>
        </w:rPr>
        <w:t>VT 2025</w:t>
      </w:r>
      <w:bookmarkStart w:id="0" w:name="_GoBack"/>
      <w:bookmarkEnd w:id="0"/>
    </w:p>
    <w:p w14:paraId="7A164BF9" w14:textId="446D75E2" w:rsidR="00D40F58" w:rsidRDefault="00D40F58" w:rsidP="00D40F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14:paraId="365044A1" w14:textId="77777777" w:rsidR="00D40F58" w:rsidRDefault="00D40F58" w:rsidP="00D40F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14:paraId="1EBE7E8F" w14:textId="77777777" w:rsidR="00D40F58" w:rsidRDefault="00D40F58" w:rsidP="00D40F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Litteratur</w:t>
      </w:r>
    </w:p>
    <w:p w14:paraId="0D09F417" w14:textId="77777777" w:rsidR="00D40F58" w:rsidRDefault="00D40F58" w:rsidP="00D40F5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Wickström, Anita,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Komujärvi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Unto &amp; Persson, Mats,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Familjerätten: en</w:t>
      </w:r>
    </w:p>
    <w:p w14:paraId="59DA72F4" w14:textId="60D729BA" w:rsidR="002607E4" w:rsidRDefault="00D40F58" w:rsidP="00D40F58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introduktion</w:t>
      </w:r>
      <w:r>
        <w:rPr>
          <w:rFonts w:ascii="TimesNewRomanPSMT" w:hAnsi="TimesNewRomanPSMT" w:cs="TimesNewRomanPSMT"/>
          <w:sz w:val="28"/>
          <w:szCs w:val="28"/>
        </w:rPr>
        <w:t>, Norstedts Juridik AB, Stockholm, uppl. 4, 2021 (senaste upplagan)</w:t>
      </w:r>
    </w:p>
    <w:p w14:paraId="3968AAEC" w14:textId="79AA9376" w:rsidR="00302A4F" w:rsidRPr="00302A4F" w:rsidRDefault="00302A4F" w:rsidP="00D40F58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color w:val="1F497D"/>
          <w:sz w:val="36"/>
          <w:szCs w:val="36"/>
        </w:rPr>
        <w:t>Samt l</w:t>
      </w:r>
      <w:r w:rsidRPr="00302A4F">
        <w:rPr>
          <w:rFonts w:ascii="Baskerville Old Face" w:hAnsi="Baskerville Old Face"/>
          <w:color w:val="1F497D"/>
          <w:sz w:val="36"/>
          <w:szCs w:val="36"/>
        </w:rPr>
        <w:t>agbok/lagtextkompendium</w:t>
      </w:r>
    </w:p>
    <w:sectPr w:rsidR="00302A4F" w:rsidRPr="00302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58"/>
    <w:rsid w:val="001C28BE"/>
    <w:rsid w:val="002607E4"/>
    <w:rsid w:val="00302A4F"/>
    <w:rsid w:val="003859A9"/>
    <w:rsid w:val="009772A4"/>
    <w:rsid w:val="009F5A36"/>
    <w:rsid w:val="00A9547B"/>
    <w:rsid w:val="00D40F58"/>
    <w:rsid w:val="00D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BEAB"/>
  <w15:chartTrackingRefBased/>
  <w15:docId w15:val="{F3DB50D7-45BC-48E1-B1DD-31509DB6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9F81F8EB8A594DA8502B997A3E5064" ma:contentTypeVersion="6" ma:contentTypeDescription="Skapa ett nytt dokument." ma:contentTypeScope="" ma:versionID="e4f23c525a73e377b562b2854f5f9125">
  <xsd:schema xmlns:xsd="http://www.w3.org/2001/XMLSchema" xmlns:xs="http://www.w3.org/2001/XMLSchema" xmlns:p="http://schemas.microsoft.com/office/2006/metadata/properties" xmlns:ns2="ffed134a-95d9-4ff7-aab2-4089414a46c4" xmlns:ns3="031a1fa3-1aac-44bd-9f1b-dd035f081eff" targetNamespace="http://schemas.microsoft.com/office/2006/metadata/properties" ma:root="true" ma:fieldsID="84d8d555cafdb77ae9cebf5470353388" ns2:_="" ns3:_="">
    <xsd:import namespace="ffed134a-95d9-4ff7-aab2-4089414a46c4"/>
    <xsd:import namespace="031a1fa3-1aac-44bd-9f1b-dd035f081eff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d134a-95d9-4ff7-aab2-4089414a46c4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a1fa3-1aac-44bd-9f1b-dd035f081eff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031a1fa3-1aac-44bd-9f1b-dd035f081eff" xsi:nil="true"/>
    <_lisam_Description xmlns="ffed134a-95d9-4ff7-aab2-4089414a46c4" xsi:nil="true"/>
  </documentManagement>
</p:properties>
</file>

<file path=customXml/itemProps1.xml><?xml version="1.0" encoding="utf-8"?>
<ds:datastoreItem xmlns:ds="http://schemas.openxmlformats.org/officeDocument/2006/customXml" ds:itemID="{FABBA268-AD5F-4AEE-A384-62B15D8530DA}"/>
</file>

<file path=customXml/itemProps2.xml><?xml version="1.0" encoding="utf-8"?>
<ds:datastoreItem xmlns:ds="http://schemas.openxmlformats.org/officeDocument/2006/customXml" ds:itemID="{6F847FAB-1FE9-4E6B-94AD-61422E81DEE3}"/>
</file>

<file path=customXml/itemProps3.xml><?xml version="1.0" encoding="utf-8"?>
<ds:datastoreItem xmlns:ds="http://schemas.openxmlformats.org/officeDocument/2006/customXml" ds:itemID="{632E3446-69F1-431F-A942-0D986D8FC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Olstrand</dc:creator>
  <cp:keywords/>
  <dc:description/>
  <cp:lastModifiedBy>Caroline Olstrand</cp:lastModifiedBy>
  <cp:revision>2</cp:revision>
  <dcterms:created xsi:type="dcterms:W3CDTF">2025-01-07T14:15:00Z</dcterms:created>
  <dcterms:modified xsi:type="dcterms:W3CDTF">2025-01-07T14:15:00Z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0x010100109F81F8EB8A594DA8502B997A3E5064</vt:lpwstr>
  </property>
</Properties>
</file>